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4382" w14:textId="59C24F5A" w:rsidR="00DC5E2E" w:rsidRDefault="00DC5E2E" w:rsidP="00DC5E2E">
      <w:proofErr w:type="spellStart"/>
      <w:r w:rsidRPr="00235D72">
        <w:rPr>
          <w:b/>
          <w:bCs/>
        </w:rPr>
        <w:t>Pozita</w:t>
      </w:r>
      <w:proofErr w:type="spellEnd"/>
      <w:r>
        <w:t xml:space="preserve">: </w:t>
      </w:r>
      <w:proofErr w:type="spellStart"/>
      <w:r>
        <w:t>An</w:t>
      </w:r>
      <w:r w:rsidR="00235D72">
        <w:t>ë</w:t>
      </w:r>
      <w:r>
        <w:t>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t</w:t>
      </w:r>
      <w:r w:rsidR="00235D72">
        <w:t>ë</w:t>
      </w:r>
      <w:r>
        <w:t xml:space="preserve">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Olimpik</w:t>
      </w:r>
      <w:proofErr w:type="spellEnd"/>
      <w:r>
        <w:t xml:space="preserve"> t</w:t>
      </w:r>
      <w:r w:rsidR="00235D72">
        <w:t>ë</w:t>
      </w:r>
      <w:r>
        <w:t xml:space="preserve"> </w:t>
      </w:r>
      <w:proofErr w:type="spellStart"/>
      <w:r>
        <w:t>Kosov</w:t>
      </w:r>
      <w:r w:rsidR="00235D72">
        <w:t>ë</w:t>
      </w:r>
      <w:r>
        <w:t>s</w:t>
      </w:r>
      <w:proofErr w:type="spellEnd"/>
    </w:p>
    <w:p w14:paraId="4FE48950" w14:textId="27C71732" w:rsidR="00DC5E2E" w:rsidRDefault="00DC5E2E" w:rsidP="00DC5E2E">
      <w:proofErr w:type="spellStart"/>
      <w:r w:rsidRPr="00235D72">
        <w:rPr>
          <w:b/>
          <w:bCs/>
        </w:rPr>
        <w:t>Periudha</w:t>
      </w:r>
      <w:proofErr w:type="spellEnd"/>
      <w:r>
        <w:t>: 2023 – 2025</w:t>
      </w:r>
    </w:p>
    <w:p w14:paraId="2EA60EA3" w14:textId="5AC6C884" w:rsidR="00DC5E2E" w:rsidRPr="00235D72" w:rsidRDefault="00DC5E2E" w:rsidP="00DC5E2E">
      <w:pPr>
        <w:rPr>
          <w:b/>
          <w:bCs/>
        </w:rPr>
      </w:pPr>
      <w:proofErr w:type="spellStart"/>
      <w:r w:rsidRPr="00235D72">
        <w:rPr>
          <w:b/>
          <w:bCs/>
        </w:rPr>
        <w:t>Dat</w:t>
      </w:r>
      <w:r w:rsidR="00235D72" w:rsidRPr="00235D72">
        <w:rPr>
          <w:b/>
          <w:bCs/>
        </w:rPr>
        <w:t>ë</w:t>
      </w:r>
      <w:r w:rsidRPr="00235D72">
        <w:rPr>
          <w:b/>
          <w:bCs/>
        </w:rPr>
        <w:t>lindja</w:t>
      </w:r>
      <w:proofErr w:type="spellEnd"/>
      <w:r w:rsidRPr="00235D72">
        <w:rPr>
          <w:b/>
          <w:bCs/>
        </w:rPr>
        <w:t xml:space="preserve">: </w:t>
      </w:r>
      <w:r w:rsidR="00742AE8" w:rsidRPr="00742AE8">
        <w:t>17.02.1979</w:t>
      </w:r>
    </w:p>
    <w:p w14:paraId="5AC08A70" w14:textId="69DB82B4" w:rsidR="00DC5E2E" w:rsidRDefault="00DC5E2E" w:rsidP="00DC5E2E">
      <w:proofErr w:type="spellStart"/>
      <w:r w:rsidRPr="00235D72">
        <w:rPr>
          <w:b/>
          <w:bCs/>
        </w:rPr>
        <w:t>Vendlindja</w:t>
      </w:r>
      <w:proofErr w:type="spellEnd"/>
      <w:r w:rsidRPr="00235D72">
        <w:rPr>
          <w:b/>
          <w:bCs/>
        </w:rPr>
        <w:t>:</w:t>
      </w:r>
      <w:r>
        <w:t xml:space="preserve"> </w:t>
      </w:r>
      <w:proofErr w:type="spellStart"/>
      <w:r>
        <w:t>Prishtinë</w:t>
      </w:r>
      <w:proofErr w:type="spellEnd"/>
      <w:r>
        <w:t xml:space="preserve">, </w:t>
      </w:r>
      <w:proofErr w:type="spellStart"/>
      <w:r>
        <w:t>Kosovë</w:t>
      </w:r>
      <w:proofErr w:type="spellEnd"/>
    </w:p>
    <w:p w14:paraId="7F62D092" w14:textId="02F8ECD8" w:rsidR="00DC5E2E" w:rsidRDefault="00DC5E2E" w:rsidP="00DC5E2E">
      <w:r w:rsidRPr="00742AE8">
        <w:rPr>
          <w:b/>
          <w:bCs/>
        </w:rPr>
        <w:t>E-mail:</w:t>
      </w:r>
      <w:r>
        <w:t xml:space="preserve"> president@basketbolli.com</w:t>
      </w:r>
    </w:p>
    <w:p w14:paraId="0EABECB2" w14:textId="7EF377F3" w:rsidR="00DC5E2E" w:rsidRDefault="00DC5E2E" w:rsidP="00DC5E2E">
      <w:r w:rsidRPr="00742AE8">
        <w:rPr>
          <w:b/>
          <w:bCs/>
        </w:rPr>
        <w:t>Tel:</w:t>
      </w:r>
      <w:r>
        <w:t xml:space="preserve"> </w:t>
      </w:r>
      <w:r>
        <w:t>+38349434000</w:t>
      </w:r>
    </w:p>
    <w:p w14:paraId="18041B07" w14:textId="708D89EC" w:rsidR="00DC5E2E" w:rsidRDefault="00DC5E2E" w:rsidP="00DC5E2E"/>
    <w:p w14:paraId="00F10D49" w14:textId="511251FE" w:rsidR="00DC5E2E" w:rsidRPr="00235D72" w:rsidRDefault="00FB10EC" w:rsidP="00DC5E2E">
      <w:pPr>
        <w:rPr>
          <w:b/>
          <w:bCs/>
        </w:rPr>
      </w:pPr>
      <w:r>
        <w:rPr>
          <w:b/>
          <w:bCs/>
        </w:rPr>
        <w:t>EDUKIMI</w:t>
      </w:r>
    </w:p>
    <w:p w14:paraId="34796CCF" w14:textId="69E11B77" w:rsidR="00235D72" w:rsidRDefault="00235D72" w:rsidP="00FB10EC">
      <w:pPr>
        <w:pStyle w:val="ListParagraph"/>
        <w:numPr>
          <w:ilvl w:val="0"/>
          <w:numId w:val="1"/>
        </w:numPr>
      </w:pPr>
      <w:r>
        <w:t xml:space="preserve">MASTER - </w:t>
      </w:r>
      <w:proofErr w:type="spellStart"/>
      <w:r w:rsidRPr="00235D72">
        <w:t>Studimet</w:t>
      </w:r>
      <w:proofErr w:type="spellEnd"/>
      <w:r w:rsidRPr="00235D72">
        <w:t xml:space="preserve"> Master ne </w:t>
      </w:r>
      <w:proofErr w:type="spellStart"/>
      <w:r w:rsidRPr="00235D72">
        <w:t>te</w:t>
      </w:r>
      <w:proofErr w:type="spellEnd"/>
      <w:r w:rsidRPr="00235D72">
        <w:t xml:space="preserve"> </w:t>
      </w:r>
      <w:proofErr w:type="spellStart"/>
      <w:r w:rsidRPr="00235D72">
        <w:t>drejten</w:t>
      </w:r>
      <w:proofErr w:type="spellEnd"/>
      <w:r w:rsidRPr="00235D72">
        <w:t xml:space="preserve"> </w:t>
      </w:r>
      <w:proofErr w:type="spellStart"/>
      <w:r w:rsidRPr="00235D72">
        <w:t>nderkombetare</w:t>
      </w:r>
      <w:proofErr w:type="spellEnd"/>
      <w:r w:rsidRPr="00235D72">
        <w:t xml:space="preserve"> </w:t>
      </w:r>
      <w:proofErr w:type="spellStart"/>
      <w:r w:rsidRPr="00235D72">
        <w:t>ligjore</w:t>
      </w:r>
      <w:proofErr w:type="spellEnd"/>
    </w:p>
    <w:p w14:paraId="773B6E83" w14:textId="0BE5F01E" w:rsidR="00235D72" w:rsidRDefault="00235D72" w:rsidP="00DC5E2E">
      <w:proofErr w:type="spellStart"/>
      <w:r>
        <w:t>Universiteti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Jug-Lindor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Tetovë</w:t>
      </w:r>
      <w:proofErr w:type="spellEnd"/>
      <w:r>
        <w:t xml:space="preserve"> (2009-2013)</w:t>
      </w:r>
    </w:p>
    <w:p w14:paraId="67E927CF" w14:textId="4B34AB3E" w:rsidR="00235D72" w:rsidRDefault="00235D72" w:rsidP="00FB10EC">
      <w:pPr>
        <w:pStyle w:val="ListParagraph"/>
        <w:numPr>
          <w:ilvl w:val="0"/>
          <w:numId w:val="1"/>
        </w:numPr>
      </w:pPr>
      <w:r>
        <w:t xml:space="preserve">Bachelor – </w:t>
      </w:r>
      <w:proofErr w:type="spellStart"/>
      <w:r>
        <w:t>Juridik</w:t>
      </w:r>
      <w:proofErr w:type="spellEnd"/>
    </w:p>
    <w:p w14:paraId="0B9950F0" w14:textId="2DD9385F" w:rsidR="00235D72" w:rsidRDefault="00235D72" w:rsidP="00DC5E2E">
      <w:proofErr w:type="spellStart"/>
      <w:r>
        <w:t>Universiteti</w:t>
      </w:r>
      <w:proofErr w:type="spellEnd"/>
      <w:r>
        <w:t xml:space="preserve"> AAB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Prishtinë</w:t>
      </w:r>
      <w:proofErr w:type="spellEnd"/>
      <w:r>
        <w:t xml:space="preserve"> (2005 – 2008)</w:t>
      </w:r>
    </w:p>
    <w:p w14:paraId="66C8BBB8" w14:textId="43B209B9" w:rsidR="00235D72" w:rsidRDefault="00235D72" w:rsidP="00DC5E2E"/>
    <w:p w14:paraId="202BCBC3" w14:textId="77777777" w:rsidR="00235D72" w:rsidRDefault="00235D72" w:rsidP="00DC5E2E"/>
    <w:p w14:paraId="66CF350F" w14:textId="5602585E" w:rsidR="00235D72" w:rsidRPr="00235D72" w:rsidRDefault="00DC5E2E" w:rsidP="00DC5E2E">
      <w:pPr>
        <w:rPr>
          <w:b/>
          <w:bCs/>
        </w:rPr>
      </w:pPr>
      <w:r w:rsidRPr="00235D72">
        <w:rPr>
          <w:b/>
          <w:bCs/>
        </w:rPr>
        <w:t>G</w:t>
      </w:r>
      <w:r w:rsidR="00FB10EC">
        <w:rPr>
          <w:b/>
          <w:bCs/>
        </w:rPr>
        <w:t>JUHËT E HUAJA</w:t>
      </w:r>
    </w:p>
    <w:p w14:paraId="3F7A12D2" w14:textId="051FA2B6" w:rsidR="00235D72" w:rsidRDefault="00235D72" w:rsidP="00FB10EC">
      <w:pPr>
        <w:pStyle w:val="ListParagraph"/>
        <w:numPr>
          <w:ilvl w:val="0"/>
          <w:numId w:val="1"/>
        </w:numPr>
      </w:pPr>
      <w:proofErr w:type="spellStart"/>
      <w:r>
        <w:t>Angleze</w:t>
      </w:r>
      <w:proofErr w:type="spellEnd"/>
      <w:r w:rsidR="00FB10EC">
        <w:t>:</w:t>
      </w:r>
      <w:r>
        <w:t xml:space="preserve"> C2</w:t>
      </w:r>
    </w:p>
    <w:p w14:paraId="7DFD8BA9" w14:textId="124156D8" w:rsidR="00235D72" w:rsidRDefault="00235D72" w:rsidP="00FB10EC">
      <w:pPr>
        <w:pStyle w:val="ListParagraph"/>
        <w:numPr>
          <w:ilvl w:val="0"/>
          <w:numId w:val="1"/>
        </w:numPr>
      </w:pPr>
      <w:r>
        <w:t>Serbo-</w:t>
      </w:r>
      <w:proofErr w:type="spellStart"/>
      <w:r>
        <w:t>kroate</w:t>
      </w:r>
      <w:proofErr w:type="spellEnd"/>
      <w:r>
        <w:t>: C2</w:t>
      </w:r>
    </w:p>
    <w:p w14:paraId="58AB38AA" w14:textId="3BA9C9B8" w:rsidR="00DC5E2E" w:rsidRDefault="00DC5E2E" w:rsidP="00DC5E2E"/>
    <w:p w14:paraId="0C6D3998" w14:textId="7E41F231" w:rsidR="00DC5E2E" w:rsidRPr="00235D72" w:rsidRDefault="00FB10EC" w:rsidP="00DC5E2E">
      <w:pPr>
        <w:rPr>
          <w:b/>
          <w:bCs/>
        </w:rPr>
      </w:pPr>
      <w:r>
        <w:rPr>
          <w:b/>
          <w:bCs/>
        </w:rPr>
        <w:t>SPORTET E PRAKTIKUARA</w:t>
      </w:r>
    </w:p>
    <w:p w14:paraId="267D1A30" w14:textId="4E0E7E90" w:rsidR="00235D72" w:rsidRDefault="00235D72" w:rsidP="00DC5E2E">
      <w:proofErr w:type="spellStart"/>
      <w:r>
        <w:t>Basketboll</w:t>
      </w:r>
      <w:proofErr w:type="spellEnd"/>
    </w:p>
    <w:p w14:paraId="36B693DA" w14:textId="1552D2B7" w:rsidR="00DC5E2E" w:rsidRDefault="00DC5E2E" w:rsidP="00DC5E2E"/>
    <w:p w14:paraId="256A610B" w14:textId="44F8B2EA" w:rsidR="00DC5E2E" w:rsidRPr="00FB10EC" w:rsidRDefault="00FB10EC" w:rsidP="00DC5E2E">
      <w:pPr>
        <w:rPr>
          <w:b/>
          <w:bCs/>
        </w:rPr>
      </w:pPr>
      <w:r w:rsidRPr="00FB10EC">
        <w:rPr>
          <w:b/>
          <w:bCs/>
        </w:rPr>
        <w:t>UDH</w:t>
      </w:r>
      <w:r>
        <w:rPr>
          <w:b/>
          <w:bCs/>
        </w:rPr>
        <w:t>Ë</w:t>
      </w:r>
      <w:r w:rsidRPr="00FB10EC">
        <w:rPr>
          <w:b/>
          <w:bCs/>
        </w:rPr>
        <w:t>HEQJA N</w:t>
      </w:r>
      <w:r>
        <w:rPr>
          <w:b/>
          <w:bCs/>
        </w:rPr>
        <w:t>Ë</w:t>
      </w:r>
      <w:r w:rsidRPr="00FB10EC">
        <w:rPr>
          <w:b/>
          <w:bCs/>
        </w:rPr>
        <w:t xml:space="preserve"> SPORT</w:t>
      </w:r>
    </w:p>
    <w:p w14:paraId="3CD27295" w14:textId="78EDFDE6" w:rsidR="00235D72" w:rsidRDefault="00235D72" w:rsidP="00FB10EC">
      <w:pPr>
        <w:pStyle w:val="ListParagraph"/>
        <w:numPr>
          <w:ilvl w:val="0"/>
          <w:numId w:val="2"/>
        </w:numPr>
      </w:pPr>
      <w:r>
        <w:t xml:space="preserve">President </w:t>
      </w:r>
      <w:proofErr w:type="spellStart"/>
      <w:r w:rsidR="00FB10EC">
        <w:t>i</w:t>
      </w:r>
      <w:proofErr w:type="spellEnd"/>
      <w:r>
        <w:t xml:space="preserve"> </w:t>
      </w:r>
      <w:proofErr w:type="spellStart"/>
      <w:r>
        <w:t>Federat</w:t>
      </w:r>
      <w:r w:rsidR="00FB10EC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FB10EC">
        <w:t>ë</w:t>
      </w:r>
      <w:proofErr w:type="spellEnd"/>
      <w:r>
        <w:t xml:space="preserve"> </w:t>
      </w:r>
      <w:proofErr w:type="spellStart"/>
      <w:r>
        <w:t>Basketbollit</w:t>
      </w:r>
      <w:proofErr w:type="spellEnd"/>
      <w:r>
        <w:t xml:space="preserve"> t</w:t>
      </w:r>
      <w:r w:rsidR="00FB10EC">
        <w:t>ë</w:t>
      </w:r>
      <w:r>
        <w:t xml:space="preserve"> </w:t>
      </w:r>
      <w:proofErr w:type="spellStart"/>
      <w:r>
        <w:t>Kosov</w:t>
      </w:r>
      <w:r w:rsidR="00FB10EC">
        <w:t>ë</w:t>
      </w:r>
      <w:r>
        <w:t>s</w:t>
      </w:r>
      <w:proofErr w:type="spellEnd"/>
      <w:r>
        <w:t xml:space="preserve"> (2018 </w:t>
      </w:r>
      <w:proofErr w:type="gramStart"/>
      <w:r>
        <w:t>- )</w:t>
      </w:r>
      <w:proofErr w:type="gramEnd"/>
    </w:p>
    <w:p w14:paraId="223523A4" w14:textId="0E7C7269" w:rsidR="00FB10EC" w:rsidRDefault="00FB10EC" w:rsidP="00DC5E2E">
      <w:pPr>
        <w:pStyle w:val="ListParagraph"/>
        <w:numPr>
          <w:ilvl w:val="0"/>
          <w:numId w:val="2"/>
        </w:numPr>
      </w:pP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të FIBA </w:t>
      </w:r>
      <w:proofErr w:type="spellStart"/>
      <w:r>
        <w:t>Evropë</w:t>
      </w:r>
      <w:proofErr w:type="spellEnd"/>
      <w:r>
        <w:t xml:space="preserve"> (2023 – 2027)</w:t>
      </w:r>
    </w:p>
    <w:p w14:paraId="205CD6C4" w14:textId="2BF5A39D" w:rsidR="00FB10EC" w:rsidRDefault="00FB10EC" w:rsidP="00DC5E2E">
      <w:pPr>
        <w:pStyle w:val="ListParagraph"/>
        <w:numPr>
          <w:ilvl w:val="0"/>
          <w:numId w:val="2"/>
        </w:numPr>
      </w:pP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të FIBA </w:t>
      </w:r>
      <w:proofErr w:type="spellStart"/>
      <w:r>
        <w:t>Evropë</w:t>
      </w:r>
      <w:proofErr w:type="spellEnd"/>
      <w:r>
        <w:t xml:space="preserve"> (2019 – 2023)</w:t>
      </w:r>
    </w:p>
    <w:p w14:paraId="07341E84" w14:textId="747F11A4" w:rsidR="00FB10EC" w:rsidRDefault="00FB10EC" w:rsidP="00DC5E2E"/>
    <w:p w14:paraId="49D4C666" w14:textId="0B7F0F2F" w:rsidR="00FB10EC" w:rsidRPr="00FB10EC" w:rsidRDefault="00FB10EC" w:rsidP="00DC5E2E">
      <w:pPr>
        <w:rPr>
          <w:b/>
          <w:bCs/>
        </w:rPr>
      </w:pPr>
      <w:r w:rsidRPr="00FB10EC">
        <w:rPr>
          <w:b/>
          <w:bCs/>
        </w:rPr>
        <w:t>TJERA</w:t>
      </w:r>
    </w:p>
    <w:p w14:paraId="4BB670B6" w14:textId="735659E7" w:rsidR="00FB10EC" w:rsidRDefault="00FB10EC" w:rsidP="00DC5E2E">
      <w:proofErr w:type="spellStart"/>
      <w:r>
        <w:t>Hartuesi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aplikacionit</w:t>
      </w:r>
      <w:proofErr w:type="spellEnd"/>
      <w:r>
        <w:t xml:space="preserve"> të FBK-</w:t>
      </w:r>
      <w:proofErr w:type="spellStart"/>
      <w:r>
        <w:t>së</w:t>
      </w:r>
      <w:proofErr w:type="spellEnd"/>
      <w:r>
        <w:t xml:space="preserve"> për </w:t>
      </w:r>
      <w:proofErr w:type="spellStart"/>
      <w:r>
        <w:t>anëtarësim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FIBA (2015)</w:t>
      </w:r>
    </w:p>
    <w:p w14:paraId="32786E1C" w14:textId="0947CA77" w:rsidR="00FB10EC" w:rsidRDefault="00FB10EC" w:rsidP="00DC5E2E">
      <w:proofErr w:type="spellStart"/>
      <w:r>
        <w:t>Udhëheqës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të </w:t>
      </w:r>
      <w:proofErr w:type="spellStart"/>
      <w:r>
        <w:t>hartimit</w:t>
      </w:r>
      <w:proofErr w:type="spellEnd"/>
      <w:r>
        <w:t xml:space="preserve"> të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strategjik</w:t>
      </w:r>
      <w:proofErr w:type="spellEnd"/>
      <w:r>
        <w:t xml:space="preserve"> të FBK-</w:t>
      </w:r>
      <w:proofErr w:type="spellStart"/>
      <w:r>
        <w:t>së</w:t>
      </w:r>
      <w:proofErr w:type="spellEnd"/>
      <w:r>
        <w:t xml:space="preserve"> (2021-2025)</w:t>
      </w:r>
    </w:p>
    <w:p w14:paraId="40DD5F48" w14:textId="7FDC02D3" w:rsidR="00FB10EC" w:rsidRDefault="00FB10EC" w:rsidP="00DC5E2E">
      <w:proofErr w:type="spellStart"/>
      <w:r>
        <w:t>Pjesë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hartues</w:t>
      </w:r>
      <w:proofErr w:type="spellEnd"/>
      <w:r>
        <w:t xml:space="preserve"> të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të </w:t>
      </w:r>
      <w:proofErr w:type="spellStart"/>
      <w:r>
        <w:t>Kosovës</w:t>
      </w:r>
      <w:proofErr w:type="spellEnd"/>
    </w:p>
    <w:p w14:paraId="2D86DDD2" w14:textId="4E1E2783" w:rsidR="00FB10EC" w:rsidRDefault="00FB10EC" w:rsidP="00DC5E2E">
      <w:proofErr w:type="spellStart"/>
      <w:r>
        <w:lastRenderedPageBreak/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për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dhunës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ngjarjeve</w:t>
      </w:r>
      <w:proofErr w:type="spellEnd"/>
      <w:r>
        <w:t xml:space="preserve"> negative </w:t>
      </w:r>
      <w:proofErr w:type="spellStart"/>
      <w:r>
        <w:t>në</w:t>
      </w:r>
      <w:proofErr w:type="spellEnd"/>
      <w:r>
        <w:t xml:space="preserve"> sport</w:t>
      </w:r>
    </w:p>
    <w:p w14:paraId="1CA44B55" w14:textId="1B8CB843" w:rsidR="00FB10EC" w:rsidRDefault="00FB10EC" w:rsidP="00DC5E2E">
      <w:proofErr w:type="spellStart"/>
      <w:r>
        <w:t>Pjesë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hartues</w:t>
      </w:r>
      <w:proofErr w:type="spellEnd"/>
      <w:r>
        <w:t xml:space="preserve"> për </w:t>
      </w:r>
      <w:proofErr w:type="spellStart"/>
      <w:r>
        <w:t>Ligjin</w:t>
      </w:r>
      <w:proofErr w:type="spellEnd"/>
      <w:r>
        <w:t xml:space="preserve"> për </w:t>
      </w:r>
      <w:proofErr w:type="spellStart"/>
      <w:r>
        <w:t>Sponsorizim</w:t>
      </w:r>
      <w:proofErr w:type="spellEnd"/>
    </w:p>
    <w:p w14:paraId="082AB54F" w14:textId="48C7782F" w:rsidR="00FB10EC" w:rsidRDefault="00FB10EC" w:rsidP="00DC5E2E"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KOK</w:t>
      </w:r>
    </w:p>
    <w:p w14:paraId="596FB9F6" w14:textId="5D3247E1" w:rsidR="00FB10EC" w:rsidRDefault="00FB10EC" w:rsidP="00DC5E2E"/>
    <w:p w14:paraId="6CFC6F28" w14:textId="7078C880" w:rsidR="00FB10EC" w:rsidRPr="00FB10EC" w:rsidRDefault="00FB10EC" w:rsidP="00DC5E2E">
      <w:pPr>
        <w:rPr>
          <w:b/>
          <w:bCs/>
        </w:rPr>
      </w:pPr>
      <w:r w:rsidRPr="00FB10EC">
        <w:rPr>
          <w:b/>
          <w:bCs/>
        </w:rPr>
        <w:t>KARRIERA JASHT</w:t>
      </w:r>
      <w:r>
        <w:rPr>
          <w:b/>
          <w:bCs/>
        </w:rPr>
        <w:t>Ë</w:t>
      </w:r>
      <w:r w:rsidRPr="00FB10EC">
        <w:rPr>
          <w:b/>
          <w:bCs/>
        </w:rPr>
        <w:t xml:space="preserve"> SPORTIT</w:t>
      </w:r>
    </w:p>
    <w:p w14:paraId="6ED87CAE" w14:textId="58A6DE3F" w:rsidR="00FB10EC" w:rsidRDefault="00FB10EC" w:rsidP="00DC5E2E">
      <w:proofErr w:type="spellStart"/>
      <w:r>
        <w:t>Drejtor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nw</w:t>
      </w:r>
      <w:proofErr w:type="spellEnd"/>
      <w:r>
        <w:t xml:space="preserve"> Ascend LLC (2016 </w:t>
      </w:r>
      <w:proofErr w:type="gramStart"/>
      <w:r>
        <w:t>- )</w:t>
      </w:r>
      <w:proofErr w:type="gramEnd"/>
    </w:p>
    <w:p w14:paraId="250662FE" w14:textId="41646BA6" w:rsidR="00FB10EC" w:rsidRDefault="00FB10EC" w:rsidP="00DC5E2E">
      <w:proofErr w:type="spellStart"/>
      <w:r>
        <w:t>Drejtor</w:t>
      </w:r>
      <w:proofErr w:type="spellEnd"/>
      <w:r>
        <w:t xml:space="preserve"> </w:t>
      </w:r>
      <w:proofErr w:type="spellStart"/>
      <w:r>
        <w:t>ekzekutov</w:t>
      </w:r>
      <w:proofErr w:type="spellEnd"/>
      <w:r>
        <w:t xml:space="preserve"> </w:t>
      </w:r>
      <w:proofErr w:type="spellStart"/>
      <w:r>
        <w:t>nw</w:t>
      </w:r>
      <w:proofErr w:type="spellEnd"/>
      <w:r>
        <w:t xml:space="preserve"> Oda </w:t>
      </w:r>
      <w:proofErr w:type="spellStart"/>
      <w:r>
        <w:t>Ekonomike</w:t>
      </w:r>
      <w:proofErr w:type="spellEnd"/>
      <w:r>
        <w:t xml:space="preserve"> e </w:t>
      </w:r>
      <w:proofErr w:type="spellStart"/>
      <w:r>
        <w:t>Kosovws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Turqisw</w:t>
      </w:r>
      <w:proofErr w:type="spellEnd"/>
      <w:r>
        <w:t xml:space="preserve"> (2016 – 2018)</w:t>
      </w:r>
    </w:p>
    <w:p w14:paraId="35849815" w14:textId="77777777" w:rsidR="00E05E85" w:rsidRDefault="00E05E85" w:rsidP="00DC5E2E"/>
    <w:p w14:paraId="44829B18" w14:textId="2BE85935" w:rsidR="00FB10EC" w:rsidRPr="00742AE8" w:rsidRDefault="00E05E85" w:rsidP="00DC5E2E">
      <w:pPr>
        <w:rPr>
          <w:b/>
          <w:bCs/>
        </w:rPr>
      </w:pPr>
      <w:proofErr w:type="spellStart"/>
      <w:r w:rsidRPr="00742AE8">
        <w:rPr>
          <w:b/>
          <w:bCs/>
        </w:rPr>
        <w:t>Zyrtar</w:t>
      </w:r>
      <w:proofErr w:type="spellEnd"/>
      <w:r w:rsidRPr="00742AE8">
        <w:rPr>
          <w:b/>
          <w:bCs/>
        </w:rPr>
        <w:t xml:space="preserve"> </w:t>
      </w:r>
      <w:proofErr w:type="spellStart"/>
      <w:r w:rsidRPr="00742AE8">
        <w:rPr>
          <w:b/>
          <w:bCs/>
        </w:rPr>
        <w:t>ligjor</w:t>
      </w:r>
      <w:proofErr w:type="spellEnd"/>
      <w:r w:rsidRPr="00742AE8">
        <w:rPr>
          <w:b/>
          <w:bCs/>
        </w:rPr>
        <w:t xml:space="preserve"> </w:t>
      </w:r>
      <w:proofErr w:type="spellStart"/>
      <w:r w:rsidRPr="00742AE8">
        <w:rPr>
          <w:b/>
          <w:bCs/>
        </w:rPr>
        <w:t>kombwtar</w:t>
      </w:r>
      <w:proofErr w:type="spellEnd"/>
    </w:p>
    <w:p w14:paraId="0B8ADB98" w14:textId="4E9C309C" w:rsidR="00FB10EC" w:rsidRDefault="00FB10EC" w:rsidP="00DC5E2E">
      <w:proofErr w:type="spellStart"/>
      <w:r>
        <w:t>Organizata</w:t>
      </w:r>
      <w:proofErr w:type="spellEnd"/>
      <w:r>
        <w:t xml:space="preserve"> </w:t>
      </w:r>
      <w:proofErr w:type="spellStart"/>
      <w:r>
        <w:t>pwr</w:t>
      </w:r>
      <w:proofErr w:type="spellEnd"/>
      <w:r>
        <w:t xml:space="preserve"> </w:t>
      </w:r>
      <w:proofErr w:type="spellStart"/>
      <w:r>
        <w:t>Siguri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Bashkwpunim</w:t>
      </w:r>
      <w:proofErr w:type="spellEnd"/>
      <w:r>
        <w:t xml:space="preserve"> </w:t>
      </w:r>
      <w:proofErr w:type="spellStart"/>
      <w:r>
        <w:t>nw</w:t>
      </w:r>
      <w:proofErr w:type="spellEnd"/>
      <w:r>
        <w:t xml:space="preserve"> </w:t>
      </w:r>
      <w:proofErr w:type="spellStart"/>
      <w:r>
        <w:t>Evropw</w:t>
      </w:r>
      <w:proofErr w:type="spellEnd"/>
      <w:r>
        <w:t xml:space="preserve"> (OSCE) – (2009 – 2016)</w:t>
      </w:r>
    </w:p>
    <w:sectPr w:rsidR="00FB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8E0"/>
    <w:multiLevelType w:val="hybridMultilevel"/>
    <w:tmpl w:val="3540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405E"/>
    <w:multiLevelType w:val="hybridMultilevel"/>
    <w:tmpl w:val="C570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11FF5"/>
    <w:multiLevelType w:val="hybridMultilevel"/>
    <w:tmpl w:val="ABDC936A"/>
    <w:lvl w:ilvl="0" w:tplc="47A026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AE"/>
    <w:rsid w:val="00235D72"/>
    <w:rsid w:val="002F1BAE"/>
    <w:rsid w:val="003667D4"/>
    <w:rsid w:val="004B42AB"/>
    <w:rsid w:val="005F332C"/>
    <w:rsid w:val="006B68CC"/>
    <w:rsid w:val="00742AE8"/>
    <w:rsid w:val="007538D7"/>
    <w:rsid w:val="007F02F1"/>
    <w:rsid w:val="00B056CA"/>
    <w:rsid w:val="00C86291"/>
    <w:rsid w:val="00D93B1F"/>
    <w:rsid w:val="00DC5E2E"/>
    <w:rsid w:val="00E05E85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DE3F"/>
  <w15:chartTrackingRefBased/>
  <w15:docId w15:val="{8EDDB165-3359-4E4F-AE50-70540C9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Krasniqi</dc:creator>
  <cp:keywords/>
  <dc:description/>
  <cp:lastModifiedBy>Kushtrim Krasniqi</cp:lastModifiedBy>
  <cp:revision>2</cp:revision>
  <dcterms:created xsi:type="dcterms:W3CDTF">2024-04-04T09:45:00Z</dcterms:created>
  <dcterms:modified xsi:type="dcterms:W3CDTF">2024-04-04T09:45:00Z</dcterms:modified>
</cp:coreProperties>
</file>